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3A86" w:rsidRDefault="00FA0396" w:rsidP="00162BAC">
      <w:pPr>
        <w:spacing w:after="0"/>
        <w:jc w:val="center"/>
      </w:pPr>
      <w:sdt>
        <w:sdtPr>
          <w:rPr>
            <w:rFonts w:ascii="Tahoma" w:hAnsi="Tahoma" w:cs="Tahoma"/>
            <w:color w:val="4F81BD" w:themeColor="accent1"/>
          </w:rPr>
          <w:alias w:val="Tytuł"/>
          <w:id w:val="-157373740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F65342" w:rsidRPr="00B46B79">
            <w:rPr>
              <w:rFonts w:ascii="Tahoma" w:hAnsi="Tahoma" w:cs="Tahoma"/>
              <w:color w:val="4F81BD" w:themeColor="accent1"/>
            </w:rPr>
            <w:t xml:space="preserve">PLAN GOSPODARKI NISKOEMISYJNEJ DLA </w:t>
          </w:r>
          <w:r w:rsidR="00F65342" w:rsidRPr="00B83AE2">
            <w:rPr>
              <w:rFonts w:ascii="Tahoma" w:hAnsi="Tahoma" w:cs="Tahoma"/>
              <w:color w:val="4F81BD" w:themeColor="accent1"/>
            </w:rPr>
            <w:t>GMINY MIASTO PŁOŃSK</w:t>
          </w:r>
        </w:sdtContent>
      </w:sdt>
    </w:p>
    <w:p w:rsidR="00203A86" w:rsidRPr="00203A86" w:rsidRDefault="00571596" w:rsidP="009B4523">
      <w:pPr>
        <w:spacing w:after="0" w:line="240" w:lineRule="auto"/>
        <w:jc w:val="center"/>
        <w:rPr>
          <w:rStyle w:val="Hipercze"/>
          <w:rFonts w:ascii="Tahoma" w:hAnsi="Tahoma" w:cs="Tahoma"/>
          <w:sz w:val="16"/>
        </w:rPr>
      </w:pPr>
      <w:r>
        <w:rPr>
          <w:rFonts w:ascii="Tahoma" w:hAnsi="Tahoma" w:cs="Tahoma"/>
          <w:b/>
        </w:rPr>
        <w:t>Transport publiczny i prywatny - ankieta</w:t>
      </w:r>
    </w:p>
    <w:p w:rsidR="00203A86" w:rsidRPr="00162BAC" w:rsidRDefault="00203A86" w:rsidP="00203A86">
      <w:pPr>
        <w:spacing w:after="80" w:line="240" w:lineRule="auto"/>
        <w:jc w:val="center"/>
        <w:rPr>
          <w:rStyle w:val="Hipercze"/>
          <w:rFonts w:ascii="Tahoma" w:hAnsi="Tahoma" w:cs="Tahoma"/>
          <w:color w:val="auto"/>
          <w:sz w:val="16"/>
          <w:u w:val="none"/>
        </w:rPr>
      </w:pPr>
      <w:r w:rsidRPr="00162BAC">
        <w:rPr>
          <w:rStyle w:val="Hipercze"/>
          <w:rFonts w:ascii="Tahoma" w:hAnsi="Tahoma" w:cs="Tahoma"/>
          <w:color w:val="auto"/>
          <w:sz w:val="16"/>
          <w:u w:val="none"/>
        </w:rPr>
        <w:t xml:space="preserve">Wszystkie dane uzyskane poprzez niniejszą ankietę posłużą opracowaniu Planu gospodarki niskoemisyjnej dla Gminy </w:t>
      </w:r>
      <w:r w:rsidR="00F65342">
        <w:rPr>
          <w:rStyle w:val="Hipercze"/>
          <w:rFonts w:ascii="Tahoma" w:hAnsi="Tahoma" w:cs="Tahoma"/>
          <w:color w:val="auto"/>
          <w:sz w:val="16"/>
          <w:u w:val="none"/>
        </w:rPr>
        <w:t>Miasto Płońsk</w:t>
      </w:r>
      <w:r w:rsidRPr="00162BAC">
        <w:rPr>
          <w:rStyle w:val="Hipercze"/>
          <w:rFonts w:ascii="Tahoma" w:hAnsi="Tahoma" w:cs="Tahoma"/>
          <w:color w:val="auto"/>
          <w:sz w:val="16"/>
          <w:u w:val="none"/>
        </w:rPr>
        <w:t>. Przekazane informacje zostaną wykorzystane wyłącznie do oszacowania wielkości emisji gazów cieplarnianych oraz opracowania Planu i nie będą udostępniane publicznie. Opracowania będą zawierać jedynie zestawienia i wnioski z analizy zebranych informacji.</w:t>
      </w:r>
    </w:p>
    <w:p w:rsidR="00203A86" w:rsidRPr="00600A0A" w:rsidRDefault="00203A86" w:rsidP="00BE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/>
        <w:jc w:val="center"/>
        <w:rPr>
          <w:rStyle w:val="Hipercze"/>
          <w:rFonts w:ascii="Tahoma" w:hAnsi="Tahoma" w:cs="Tahoma"/>
          <w:i/>
          <w:color w:val="auto"/>
          <w:sz w:val="18"/>
          <w:u w:val="none"/>
        </w:rPr>
      </w:pPr>
      <w:r w:rsidRPr="00600A0A">
        <w:rPr>
          <w:rStyle w:val="Hipercze"/>
          <w:rFonts w:ascii="Tahoma" w:hAnsi="Tahoma" w:cs="Tahoma"/>
          <w:i/>
          <w:color w:val="auto"/>
          <w:sz w:val="18"/>
          <w:u w:val="none"/>
        </w:rPr>
        <w:t>Prosimy o uzupełnien</w:t>
      </w:r>
      <w:r w:rsidR="00571596">
        <w:rPr>
          <w:rStyle w:val="Hipercze"/>
          <w:rFonts w:ascii="Tahoma" w:hAnsi="Tahoma" w:cs="Tahoma"/>
          <w:i/>
          <w:color w:val="auto"/>
          <w:sz w:val="18"/>
          <w:u w:val="none"/>
        </w:rPr>
        <w:t>ie danych liczbowych/opisowych.</w:t>
      </w:r>
    </w:p>
    <w:p w:rsidR="00203A86" w:rsidRPr="000D1D08" w:rsidRDefault="00203A86" w:rsidP="00203A86">
      <w:pPr>
        <w:spacing w:after="0"/>
        <w:jc w:val="center"/>
        <w:rPr>
          <w:rStyle w:val="Hipercze"/>
          <w:rFonts w:ascii="Tahoma" w:hAnsi="Tahoma" w:cs="Tahoma"/>
          <w:color w:val="auto"/>
          <w:sz w:val="2"/>
          <w:u w:val="none"/>
        </w:rPr>
      </w:pPr>
    </w:p>
    <w:tbl>
      <w:tblPr>
        <w:tblStyle w:val="Tabela-Siatka"/>
        <w:tblW w:w="4961" w:type="pct"/>
        <w:tblLayout w:type="fixed"/>
        <w:tblLook w:val="04A0" w:firstRow="1" w:lastRow="0" w:firstColumn="1" w:lastColumn="0" w:noHBand="0" w:noVBand="1"/>
      </w:tblPr>
      <w:tblGrid>
        <w:gridCol w:w="2119"/>
        <w:gridCol w:w="1390"/>
        <w:gridCol w:w="507"/>
        <w:gridCol w:w="2046"/>
        <w:gridCol w:w="2421"/>
        <w:gridCol w:w="2116"/>
      </w:tblGrid>
      <w:tr w:rsidR="00203A86" w:rsidRPr="00A2434B" w:rsidTr="00BE0F65">
        <w:tc>
          <w:tcPr>
            <w:tcW w:w="5000" w:type="pct"/>
            <w:gridSpan w:val="6"/>
            <w:shd w:val="clear" w:color="auto" w:fill="C4BC96" w:themeFill="background2" w:themeFillShade="BF"/>
          </w:tcPr>
          <w:p w:rsidR="00203A86" w:rsidRPr="00A2434B" w:rsidRDefault="00203A86" w:rsidP="00203A86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1. </w:t>
            </w:r>
            <w:r w:rsidRPr="00A2434B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CZĘŚĆ INFORMACYJNA</w:t>
            </w:r>
          </w:p>
        </w:tc>
      </w:tr>
      <w:tr w:rsidR="00162BAC" w:rsidRPr="005732DE" w:rsidTr="00162BAC">
        <w:trPr>
          <w:trHeight w:val="542"/>
        </w:trPr>
        <w:tc>
          <w:tcPr>
            <w:tcW w:w="1895" w:type="pct"/>
            <w:gridSpan w:val="3"/>
            <w:shd w:val="clear" w:color="auto" w:fill="D9D9D9" w:themeFill="background1" w:themeFillShade="D9"/>
            <w:vAlign w:val="center"/>
          </w:tcPr>
          <w:p w:rsidR="00162BAC" w:rsidRPr="00B4455D" w:rsidRDefault="00162BAC" w:rsidP="00451F71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Nazwa </w:t>
            </w:r>
            <w:r w:rsidR="00451F71">
              <w:rPr>
                <w:rFonts w:ascii="Tahoma" w:hAnsi="Tahoma" w:cs="Tahoma"/>
                <w:caps/>
                <w:sz w:val="16"/>
                <w:szCs w:val="16"/>
              </w:rPr>
              <w:t>instytucji</w:t>
            </w:r>
          </w:p>
        </w:tc>
        <w:tc>
          <w:tcPr>
            <w:tcW w:w="3105" w:type="pct"/>
            <w:gridSpan w:val="3"/>
            <w:vAlign w:val="center"/>
          </w:tcPr>
          <w:p w:rsidR="00162BAC" w:rsidRPr="005732DE" w:rsidRDefault="00162BAC" w:rsidP="00D149D2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</w:p>
        </w:tc>
      </w:tr>
      <w:tr w:rsidR="00D32354" w:rsidRPr="00A2434B" w:rsidTr="00BE0F65">
        <w:tc>
          <w:tcPr>
            <w:tcW w:w="5000" w:type="pct"/>
            <w:gridSpan w:val="6"/>
            <w:shd w:val="clear" w:color="auto" w:fill="C4BC96" w:themeFill="background2" w:themeFillShade="BF"/>
          </w:tcPr>
          <w:p w:rsidR="00D32354" w:rsidRPr="00A2434B" w:rsidRDefault="00D32354" w:rsidP="00E915B5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2. dane o </w:t>
            </w:r>
            <w:r w:rsidR="00571596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POJAZDACH</w:t>
            </w:r>
            <w:r w:rsidR="003459DD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 -  </w:t>
            </w:r>
            <w:r w:rsidR="00E915B5">
              <w:rPr>
                <w:rFonts w:ascii="Tahoma" w:hAnsi="Tahoma" w:cs="Tahoma"/>
                <w:b/>
                <w:i/>
                <w:sz w:val="20"/>
                <w:szCs w:val="20"/>
              </w:rPr>
              <w:t>dla 2014 r.</w:t>
            </w:r>
          </w:p>
        </w:tc>
      </w:tr>
      <w:tr w:rsidR="003459DD" w:rsidRPr="00697DDE" w:rsidTr="00FB245B"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697DDE" w:rsidRPr="003459DD" w:rsidRDefault="003459DD" w:rsidP="00FB245B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 w:rsidRPr="003459DD">
              <w:rPr>
                <w:rFonts w:ascii="Tahoma" w:hAnsi="Tahoma" w:cs="Tahoma"/>
                <w:caps/>
                <w:sz w:val="16"/>
                <w:szCs w:val="16"/>
              </w:rPr>
              <w:t>RODZAJ PALIWA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697DDE" w:rsidRPr="00697DDE" w:rsidRDefault="000D1D08" w:rsidP="000D1D08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WIEK TABORU </w:t>
            </w:r>
          </w:p>
        </w:tc>
        <w:tc>
          <w:tcPr>
            <w:tcW w:w="1204" w:type="pct"/>
            <w:gridSpan w:val="2"/>
            <w:shd w:val="clear" w:color="auto" w:fill="D9D9D9" w:themeFill="background1" w:themeFillShade="D9"/>
            <w:vAlign w:val="center"/>
          </w:tcPr>
          <w:p w:rsidR="00697DDE" w:rsidRPr="00697DDE" w:rsidRDefault="000D1D08" w:rsidP="003459DD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LICZBA POJAZDÓW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:rsidR="003459DD" w:rsidRDefault="006602C9" w:rsidP="003459DD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PRZEBIEG</w:t>
            </w:r>
          </w:p>
          <w:p w:rsidR="00697DDE" w:rsidRPr="003459DD" w:rsidRDefault="006602C9" w:rsidP="003459DD">
            <w:pPr>
              <w:jc w:val="center"/>
              <w:rPr>
                <w:rFonts w:ascii="Tahoma" w:hAnsi="Tahoma" w:cs="Tahoma"/>
                <w:i/>
                <w:sz w:val="16"/>
              </w:rPr>
            </w:pPr>
            <w:r w:rsidRPr="003459DD">
              <w:rPr>
                <w:rFonts w:ascii="Tahoma" w:hAnsi="Tahoma" w:cs="Tahoma"/>
                <w:i/>
                <w:sz w:val="16"/>
              </w:rPr>
              <w:t xml:space="preserve"> (km</w:t>
            </w:r>
            <w:r w:rsidR="003459DD" w:rsidRPr="003459DD">
              <w:rPr>
                <w:rFonts w:ascii="Tahoma" w:hAnsi="Tahoma" w:cs="Tahoma"/>
                <w:i/>
                <w:sz w:val="16"/>
              </w:rPr>
              <w:t>/rok</w:t>
            </w:r>
            <w:r w:rsidRPr="003459DD">
              <w:rPr>
                <w:rFonts w:ascii="Tahoma" w:hAnsi="Tahoma" w:cs="Tahoma"/>
                <w:i/>
                <w:sz w:val="16"/>
              </w:rPr>
              <w:t>)</w:t>
            </w:r>
          </w:p>
        </w:tc>
        <w:tc>
          <w:tcPr>
            <w:tcW w:w="998" w:type="pct"/>
            <w:shd w:val="clear" w:color="auto" w:fill="D9D9D9" w:themeFill="background1" w:themeFillShade="D9"/>
            <w:vAlign w:val="center"/>
          </w:tcPr>
          <w:p w:rsidR="003459DD" w:rsidRDefault="006602C9" w:rsidP="003459DD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ZUŻYCIE PALIWA</w:t>
            </w:r>
          </w:p>
          <w:p w:rsidR="00697DDE" w:rsidRPr="003459DD" w:rsidRDefault="006602C9" w:rsidP="00D725A6">
            <w:pPr>
              <w:jc w:val="center"/>
              <w:rPr>
                <w:rFonts w:ascii="Tahoma" w:hAnsi="Tahoma" w:cs="Tahoma"/>
                <w:i/>
                <w:sz w:val="16"/>
              </w:rPr>
            </w:pPr>
            <w:r w:rsidRPr="003459DD">
              <w:rPr>
                <w:rFonts w:ascii="Tahoma" w:hAnsi="Tahoma" w:cs="Tahoma"/>
                <w:i/>
                <w:sz w:val="16"/>
              </w:rPr>
              <w:t xml:space="preserve"> (l lub m</w:t>
            </w:r>
            <w:r w:rsidRPr="003459DD">
              <w:rPr>
                <w:rFonts w:ascii="Tahoma" w:hAnsi="Tahoma" w:cs="Tahoma"/>
                <w:i/>
                <w:sz w:val="16"/>
                <w:vertAlign w:val="superscript"/>
              </w:rPr>
              <w:t>3</w:t>
            </w:r>
            <w:r w:rsidRPr="003459DD">
              <w:rPr>
                <w:rFonts w:ascii="Tahoma" w:hAnsi="Tahoma" w:cs="Tahoma"/>
                <w:i/>
                <w:sz w:val="16"/>
              </w:rPr>
              <w:t>)</w:t>
            </w:r>
          </w:p>
        </w:tc>
      </w:tr>
      <w:tr w:rsidR="000D1D08" w:rsidRPr="00697DDE" w:rsidTr="00FB245B">
        <w:tc>
          <w:tcPr>
            <w:tcW w:w="1000" w:type="pct"/>
            <w:vMerge w:val="restart"/>
            <w:shd w:val="clear" w:color="auto" w:fill="D9D9D9" w:themeFill="background1" w:themeFillShade="D9"/>
            <w:vAlign w:val="center"/>
          </w:tcPr>
          <w:p w:rsidR="000D1D08" w:rsidRPr="003459DD" w:rsidRDefault="000D1D08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  <w:r w:rsidRPr="003459DD">
              <w:rPr>
                <w:rFonts w:ascii="Tahoma" w:hAnsi="Tahoma" w:cs="Tahoma"/>
                <w:caps/>
                <w:sz w:val="16"/>
                <w:szCs w:val="16"/>
              </w:rPr>
              <w:t>benzyna silnikowa</w:t>
            </w:r>
          </w:p>
        </w:tc>
        <w:tc>
          <w:tcPr>
            <w:tcW w:w="656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do 5 lat</w:t>
            </w:r>
          </w:p>
        </w:tc>
        <w:tc>
          <w:tcPr>
            <w:tcW w:w="1204" w:type="pct"/>
            <w:gridSpan w:val="2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0D1D08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0D1D08" w:rsidRPr="003459DD" w:rsidRDefault="000D1D08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6-10 lat</w:t>
            </w:r>
          </w:p>
        </w:tc>
        <w:tc>
          <w:tcPr>
            <w:tcW w:w="1204" w:type="pct"/>
            <w:gridSpan w:val="2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0D1D08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0D1D08" w:rsidRPr="003459DD" w:rsidRDefault="000D1D08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11-15 lat</w:t>
            </w:r>
          </w:p>
        </w:tc>
        <w:tc>
          <w:tcPr>
            <w:tcW w:w="1204" w:type="pct"/>
            <w:gridSpan w:val="2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0D1D08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0D1D08" w:rsidRPr="003459DD" w:rsidRDefault="000D1D08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powyżej 15 lat</w:t>
            </w:r>
          </w:p>
        </w:tc>
        <w:tc>
          <w:tcPr>
            <w:tcW w:w="1204" w:type="pct"/>
            <w:gridSpan w:val="2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0D1D08" w:rsidRPr="00697DDE" w:rsidTr="00FB245B">
        <w:tc>
          <w:tcPr>
            <w:tcW w:w="1000" w:type="pct"/>
            <w:vMerge w:val="restart"/>
            <w:shd w:val="clear" w:color="auto" w:fill="D9D9D9" w:themeFill="background1" w:themeFillShade="D9"/>
            <w:vAlign w:val="center"/>
          </w:tcPr>
          <w:p w:rsidR="000D1D08" w:rsidRPr="003459DD" w:rsidRDefault="000D1D08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  <w:r w:rsidRPr="003459DD">
              <w:rPr>
                <w:rFonts w:ascii="Tahoma" w:hAnsi="Tahoma" w:cs="Tahoma"/>
                <w:caps/>
                <w:sz w:val="16"/>
                <w:szCs w:val="16"/>
              </w:rPr>
              <w:t>olej napędowy</w:t>
            </w:r>
          </w:p>
        </w:tc>
        <w:tc>
          <w:tcPr>
            <w:tcW w:w="656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do 5 lat</w:t>
            </w:r>
          </w:p>
        </w:tc>
        <w:tc>
          <w:tcPr>
            <w:tcW w:w="1204" w:type="pct"/>
            <w:gridSpan w:val="2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0D1D08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0D1D08" w:rsidRPr="003459DD" w:rsidRDefault="000D1D08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6-10 lat</w:t>
            </w:r>
          </w:p>
        </w:tc>
        <w:tc>
          <w:tcPr>
            <w:tcW w:w="1204" w:type="pct"/>
            <w:gridSpan w:val="2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0D1D08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0D1D08" w:rsidRPr="003459DD" w:rsidRDefault="000D1D08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11-15 lat</w:t>
            </w:r>
          </w:p>
        </w:tc>
        <w:tc>
          <w:tcPr>
            <w:tcW w:w="1204" w:type="pct"/>
            <w:gridSpan w:val="2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0D1D08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0D1D08" w:rsidRPr="003459DD" w:rsidRDefault="000D1D08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powyżej 15 lat</w:t>
            </w:r>
          </w:p>
        </w:tc>
        <w:tc>
          <w:tcPr>
            <w:tcW w:w="1204" w:type="pct"/>
            <w:gridSpan w:val="2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0D1D08" w:rsidRPr="00697DDE" w:rsidRDefault="000D1D08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162BAC" w:rsidRPr="00697DDE" w:rsidTr="00FB245B">
        <w:tc>
          <w:tcPr>
            <w:tcW w:w="1000" w:type="pct"/>
            <w:vMerge w:val="restart"/>
            <w:shd w:val="clear" w:color="auto" w:fill="D9D9D9" w:themeFill="background1" w:themeFillShade="D9"/>
            <w:vAlign w:val="center"/>
          </w:tcPr>
          <w:p w:rsidR="00162BAC" w:rsidRDefault="006C21CF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inne (</w:t>
            </w:r>
            <w:r>
              <w:rPr>
                <w:rFonts w:ascii="Tahoma" w:hAnsi="Tahoma" w:cs="Tahoma"/>
                <w:sz w:val="16"/>
              </w:rPr>
              <w:t>jakie?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  <w:p w:rsidR="006C21CF" w:rsidRDefault="006C21CF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6C21CF" w:rsidRPr="003459DD" w:rsidRDefault="006C21CF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</w:t>
            </w:r>
          </w:p>
        </w:tc>
        <w:tc>
          <w:tcPr>
            <w:tcW w:w="656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do 5 lat</w:t>
            </w:r>
          </w:p>
        </w:tc>
        <w:tc>
          <w:tcPr>
            <w:tcW w:w="1204" w:type="pct"/>
            <w:gridSpan w:val="2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162BAC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162BAC" w:rsidRPr="003459DD" w:rsidRDefault="00162BAC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6-10 lat</w:t>
            </w:r>
          </w:p>
        </w:tc>
        <w:tc>
          <w:tcPr>
            <w:tcW w:w="1204" w:type="pct"/>
            <w:gridSpan w:val="2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162BAC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162BAC" w:rsidRPr="003459DD" w:rsidRDefault="00162BAC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11-15 lat</w:t>
            </w:r>
          </w:p>
        </w:tc>
        <w:tc>
          <w:tcPr>
            <w:tcW w:w="1204" w:type="pct"/>
            <w:gridSpan w:val="2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162BAC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162BAC" w:rsidRPr="003459DD" w:rsidRDefault="00162BAC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powyżej 15 lat</w:t>
            </w:r>
          </w:p>
        </w:tc>
        <w:tc>
          <w:tcPr>
            <w:tcW w:w="1204" w:type="pct"/>
            <w:gridSpan w:val="2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162BAC" w:rsidRPr="00697DDE" w:rsidTr="00FB245B">
        <w:tc>
          <w:tcPr>
            <w:tcW w:w="1000" w:type="pct"/>
            <w:vMerge w:val="restart"/>
            <w:shd w:val="clear" w:color="auto" w:fill="D9D9D9" w:themeFill="background1" w:themeFillShade="D9"/>
            <w:vAlign w:val="center"/>
          </w:tcPr>
          <w:p w:rsidR="006C21CF" w:rsidRDefault="006C21CF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inne (</w:t>
            </w:r>
            <w:r>
              <w:rPr>
                <w:rFonts w:ascii="Tahoma" w:hAnsi="Tahoma" w:cs="Tahoma"/>
                <w:sz w:val="16"/>
              </w:rPr>
              <w:t>jakie?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  <w:p w:rsidR="006C21CF" w:rsidRDefault="006C21CF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162BAC" w:rsidRPr="003459DD" w:rsidRDefault="006C21CF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</w:t>
            </w:r>
          </w:p>
        </w:tc>
        <w:tc>
          <w:tcPr>
            <w:tcW w:w="656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do 5 lat</w:t>
            </w:r>
          </w:p>
        </w:tc>
        <w:tc>
          <w:tcPr>
            <w:tcW w:w="1204" w:type="pct"/>
            <w:gridSpan w:val="2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162BAC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162BAC" w:rsidRPr="003459DD" w:rsidRDefault="00162BAC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6-10 lat</w:t>
            </w:r>
          </w:p>
        </w:tc>
        <w:tc>
          <w:tcPr>
            <w:tcW w:w="1204" w:type="pct"/>
            <w:gridSpan w:val="2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162BAC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162BAC" w:rsidRPr="003459DD" w:rsidRDefault="00162BAC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11-15 lat</w:t>
            </w:r>
          </w:p>
        </w:tc>
        <w:tc>
          <w:tcPr>
            <w:tcW w:w="1204" w:type="pct"/>
            <w:gridSpan w:val="2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162BAC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162BAC" w:rsidRPr="003459DD" w:rsidRDefault="00162BAC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powyżej 15 lat</w:t>
            </w:r>
          </w:p>
        </w:tc>
        <w:tc>
          <w:tcPr>
            <w:tcW w:w="1204" w:type="pct"/>
            <w:gridSpan w:val="2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162BAC" w:rsidRPr="00697DDE" w:rsidTr="00FB245B">
        <w:tc>
          <w:tcPr>
            <w:tcW w:w="1000" w:type="pct"/>
            <w:vMerge w:val="restart"/>
            <w:shd w:val="clear" w:color="auto" w:fill="D9D9D9" w:themeFill="background1" w:themeFillShade="D9"/>
            <w:vAlign w:val="center"/>
          </w:tcPr>
          <w:p w:rsidR="006C21CF" w:rsidRDefault="006C21CF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inne (</w:t>
            </w:r>
            <w:r>
              <w:rPr>
                <w:rFonts w:ascii="Tahoma" w:hAnsi="Tahoma" w:cs="Tahoma"/>
                <w:sz w:val="16"/>
              </w:rPr>
              <w:t>jakie?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  <w:p w:rsidR="006C21CF" w:rsidRDefault="006C21CF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162BAC" w:rsidRPr="003459DD" w:rsidRDefault="006C21CF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</w:t>
            </w:r>
          </w:p>
        </w:tc>
        <w:tc>
          <w:tcPr>
            <w:tcW w:w="656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do 5 lat</w:t>
            </w:r>
          </w:p>
        </w:tc>
        <w:tc>
          <w:tcPr>
            <w:tcW w:w="1204" w:type="pct"/>
            <w:gridSpan w:val="2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162BAC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162BAC" w:rsidRPr="003459DD" w:rsidRDefault="00162BAC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6-10 lat</w:t>
            </w:r>
          </w:p>
        </w:tc>
        <w:tc>
          <w:tcPr>
            <w:tcW w:w="1204" w:type="pct"/>
            <w:gridSpan w:val="2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162BAC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162BAC" w:rsidRPr="003459DD" w:rsidRDefault="00162BAC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11-15 lat</w:t>
            </w:r>
          </w:p>
        </w:tc>
        <w:tc>
          <w:tcPr>
            <w:tcW w:w="1204" w:type="pct"/>
            <w:gridSpan w:val="2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  <w:tr w:rsidR="00162BAC" w:rsidRPr="00697DDE" w:rsidTr="00FB245B">
        <w:tc>
          <w:tcPr>
            <w:tcW w:w="1000" w:type="pct"/>
            <w:vMerge/>
            <w:shd w:val="clear" w:color="auto" w:fill="D9D9D9" w:themeFill="background1" w:themeFillShade="D9"/>
            <w:vAlign w:val="center"/>
          </w:tcPr>
          <w:p w:rsidR="00162BAC" w:rsidRPr="003459DD" w:rsidRDefault="00162BAC" w:rsidP="006C21CF">
            <w:pPr>
              <w:spacing w:beforeLines="40" w:before="96" w:afterLines="40" w:after="96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656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powyżej 15 lat</w:t>
            </w:r>
          </w:p>
        </w:tc>
        <w:tc>
          <w:tcPr>
            <w:tcW w:w="1204" w:type="pct"/>
            <w:gridSpan w:val="2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1142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  <w:tc>
          <w:tcPr>
            <w:tcW w:w="998" w:type="pct"/>
          </w:tcPr>
          <w:p w:rsidR="00162BAC" w:rsidRPr="00697DDE" w:rsidRDefault="00162BAC" w:rsidP="006C21CF">
            <w:pPr>
              <w:spacing w:beforeLines="40" w:before="96" w:afterLines="40" w:after="96"/>
              <w:rPr>
                <w:rFonts w:ascii="Tahoma" w:hAnsi="Tahoma" w:cs="Tahoma"/>
                <w:sz w:val="16"/>
              </w:rPr>
            </w:pPr>
          </w:p>
        </w:tc>
      </w:tr>
    </w:tbl>
    <w:p w:rsidR="006602C9" w:rsidRDefault="006602C9" w:rsidP="0065538E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6602C9" w:rsidRDefault="006602C9" w:rsidP="0065538E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8A12D8" w:rsidRDefault="006A1B4C" w:rsidP="0065538E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495080">
        <w:rPr>
          <w:rFonts w:ascii="Tahoma" w:hAnsi="Tahoma" w:cs="Tahoma"/>
          <w:b/>
          <w:sz w:val="16"/>
          <w:szCs w:val="16"/>
        </w:rPr>
        <w:t xml:space="preserve">WYRAŻAM ZGODĘ NA PRZETWARZANIE NASZYCH DANYCH NA POTRZEBY WDRAŻANIA I REALIZACJI </w:t>
      </w:r>
    </w:p>
    <w:p w:rsidR="00B962EB" w:rsidRDefault="006A1B4C" w:rsidP="0065538E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495080">
        <w:rPr>
          <w:rFonts w:ascii="Tahoma" w:hAnsi="Tahoma" w:cs="Tahoma"/>
          <w:b/>
          <w:sz w:val="16"/>
          <w:szCs w:val="16"/>
        </w:rPr>
        <w:t>PLANU GOSPODARKI N</w:t>
      </w:r>
      <w:r>
        <w:rPr>
          <w:rFonts w:ascii="Tahoma" w:hAnsi="Tahoma" w:cs="Tahoma"/>
          <w:b/>
          <w:sz w:val="16"/>
          <w:szCs w:val="16"/>
        </w:rPr>
        <w:t xml:space="preserve">ISKOEMISYJNEJ DLA GMINY </w:t>
      </w:r>
      <w:r w:rsidR="00F65342">
        <w:rPr>
          <w:rFonts w:ascii="Tahoma" w:hAnsi="Tahoma" w:cs="Tahoma"/>
          <w:b/>
          <w:sz w:val="16"/>
          <w:szCs w:val="16"/>
        </w:rPr>
        <w:t>MIASTO PŁOŃSK</w:t>
      </w:r>
    </w:p>
    <w:tbl>
      <w:tblPr>
        <w:tblStyle w:val="Tabela-Siatka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425"/>
        <w:gridCol w:w="1134"/>
        <w:gridCol w:w="425"/>
        <w:gridCol w:w="6379"/>
      </w:tblGrid>
      <w:tr w:rsidR="006A1B4C" w:rsidRPr="00495080" w:rsidTr="001314B2">
        <w:trPr>
          <w:trHeight w:val="714"/>
        </w:trPr>
        <w:sdt>
          <w:sdtPr>
            <w:rPr>
              <w:rFonts w:ascii="Tahoma" w:hAnsi="Tahoma" w:cs="Tahoma"/>
              <w:sz w:val="16"/>
              <w:szCs w:val="16"/>
            </w:rPr>
            <w:id w:val="1862160249"/>
          </w:sdtPr>
          <w:sdtEndPr/>
          <w:sdtContent>
            <w:tc>
              <w:tcPr>
                <w:tcW w:w="425" w:type="dxa"/>
                <w:vAlign w:val="center"/>
              </w:tcPr>
              <w:p w:rsidR="006A1B4C" w:rsidRDefault="006A1B4C" w:rsidP="001314B2">
                <w:pPr>
                  <w:spacing w:beforeLines="60" w:before="144" w:afterLines="60" w:after="144"/>
                  <w:rPr>
                    <w:rFonts w:ascii="Tahoma" w:hAnsi="Tahoma" w:cs="Tahoma"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6A1B4C" w:rsidRDefault="006A1B4C" w:rsidP="001314B2">
            <w:pPr>
              <w:spacing w:beforeLines="60" w:before="144" w:afterLines="60" w:after="1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1037707453"/>
          </w:sdtPr>
          <w:sdtEndPr/>
          <w:sdtContent>
            <w:tc>
              <w:tcPr>
                <w:tcW w:w="425" w:type="dxa"/>
                <w:vAlign w:val="center"/>
              </w:tcPr>
              <w:p w:rsidR="006A1B4C" w:rsidRPr="00495080" w:rsidRDefault="006A1B4C" w:rsidP="001314B2">
                <w:pPr>
                  <w:spacing w:beforeLines="60" w:before="144" w:afterLines="60" w:after="144"/>
                  <w:rPr>
                    <w:rFonts w:ascii="Tahoma" w:hAnsi="Tahoma" w:cs="Tahoma"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6A1B4C" w:rsidRPr="00495080" w:rsidRDefault="006A1B4C" w:rsidP="001314B2">
            <w:pPr>
              <w:spacing w:beforeLines="60" w:before="144" w:afterLines="60" w:after="144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56829042"/>
          </w:sdtPr>
          <w:sdtEndPr/>
          <w:sdtContent>
            <w:tc>
              <w:tcPr>
                <w:tcW w:w="425" w:type="dxa"/>
                <w:vAlign w:val="center"/>
              </w:tcPr>
              <w:p w:rsidR="006A1B4C" w:rsidRPr="00495080" w:rsidRDefault="006A1B4C" w:rsidP="001314B2">
                <w:pPr>
                  <w:spacing w:beforeLines="60" w:before="144" w:afterLines="60" w:after="144"/>
                  <w:rPr>
                    <w:rFonts w:ascii="Tahoma" w:hAnsi="Tahoma" w:cs="Tahoma"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79" w:type="dxa"/>
            <w:vAlign w:val="center"/>
          </w:tcPr>
          <w:p w:rsidR="006A1B4C" w:rsidRPr="00495080" w:rsidRDefault="006A1B4C" w:rsidP="001314B2">
            <w:pPr>
              <w:spacing w:beforeLines="60" w:before="144" w:afterLines="60" w:after="144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TAK, lecz udostępnione przez nas informacje mogą być użyte tylko do wyznaczania ogólnych bilansów i trendów, bez ujawniania szczegółów dotyczących budynku</w:t>
            </w:r>
          </w:p>
        </w:tc>
      </w:tr>
    </w:tbl>
    <w:p w:rsidR="00F357ED" w:rsidRPr="001314B2" w:rsidRDefault="001314B2" w:rsidP="00F357ED">
      <w:pPr>
        <w:spacing w:before="120" w:after="0" w:line="240" w:lineRule="auto"/>
        <w:jc w:val="both"/>
        <w:rPr>
          <w:rStyle w:val="Hipercze"/>
          <w:rFonts w:ascii="Tahoma" w:hAnsi="Tahoma" w:cs="Tahoma"/>
          <w:color w:val="auto"/>
          <w:sz w:val="16"/>
          <w:szCs w:val="18"/>
          <w:u w:val="none"/>
        </w:rPr>
      </w:pPr>
      <w:r>
        <w:rPr>
          <w:rStyle w:val="Hipercze"/>
          <w:rFonts w:ascii="Tahoma" w:hAnsi="Tahoma" w:cs="Tahoma"/>
          <w:color w:val="auto"/>
          <w:sz w:val="16"/>
          <w:szCs w:val="18"/>
          <w:u w:val="none"/>
        </w:rPr>
        <w:t>W</w:t>
      </w:r>
      <w:r w:rsidR="00F357ED" w:rsidRPr="001314B2">
        <w:rPr>
          <w:rStyle w:val="Hipercze"/>
          <w:rFonts w:ascii="Tahoma" w:hAnsi="Tahoma" w:cs="Tahoma"/>
          <w:color w:val="auto"/>
          <w:sz w:val="16"/>
          <w:szCs w:val="18"/>
          <w:u w:val="none"/>
        </w:rPr>
        <w:t xml:space="preserve"> razie pytań lub wątpliwości prosimy o kontakt z Wykonawcą – Agencja Użytkowania i Poszanowania Energii; Kwidzyńska 14; </w:t>
      </w:r>
      <w:r w:rsidR="000F4850" w:rsidRPr="001314B2">
        <w:rPr>
          <w:rStyle w:val="Hipercze"/>
          <w:rFonts w:ascii="Tahoma" w:hAnsi="Tahoma" w:cs="Tahoma"/>
          <w:color w:val="auto"/>
          <w:sz w:val="16"/>
          <w:szCs w:val="18"/>
          <w:u w:val="none"/>
        </w:rPr>
        <w:br/>
      </w:r>
      <w:r w:rsidR="00F357ED" w:rsidRPr="001314B2">
        <w:rPr>
          <w:rStyle w:val="Hipercze"/>
          <w:rFonts w:ascii="Tahoma" w:hAnsi="Tahoma" w:cs="Tahoma"/>
          <w:color w:val="auto"/>
          <w:sz w:val="16"/>
          <w:szCs w:val="18"/>
          <w:u w:val="none"/>
        </w:rPr>
        <w:t xml:space="preserve">91-334 Łódź; </w:t>
      </w:r>
      <w:r w:rsidR="00F65342">
        <w:rPr>
          <w:rStyle w:val="Hipercze"/>
          <w:rFonts w:ascii="Tahoma" w:hAnsi="Tahoma" w:cs="Tahoma"/>
          <w:color w:val="auto"/>
          <w:sz w:val="16"/>
          <w:szCs w:val="18"/>
          <w:u w:val="none"/>
        </w:rPr>
        <w:t>tel.</w:t>
      </w:r>
      <w:r w:rsidR="00F357ED" w:rsidRPr="001314B2">
        <w:rPr>
          <w:rStyle w:val="Hipercze"/>
          <w:rFonts w:ascii="Tahoma" w:hAnsi="Tahoma" w:cs="Tahoma"/>
          <w:color w:val="auto"/>
          <w:sz w:val="16"/>
          <w:szCs w:val="18"/>
          <w:u w:val="none"/>
        </w:rPr>
        <w:t xml:space="preserve"> 42 640 60 14; </w:t>
      </w:r>
      <w:r w:rsidR="00F65342">
        <w:rPr>
          <w:rStyle w:val="Hipercze"/>
          <w:rFonts w:ascii="Tahoma" w:hAnsi="Tahoma" w:cs="Tahoma"/>
          <w:color w:val="auto"/>
          <w:sz w:val="16"/>
          <w:szCs w:val="18"/>
          <w:u w:val="none"/>
        </w:rPr>
        <w:t xml:space="preserve">e-mail: </w:t>
      </w:r>
      <w:hyperlink r:id="rId8" w:history="1">
        <w:r w:rsidR="000F4850" w:rsidRPr="001314B2">
          <w:rPr>
            <w:rStyle w:val="Hipercze"/>
            <w:rFonts w:ascii="Tahoma" w:hAnsi="Tahoma" w:cs="Tahoma"/>
            <w:color w:val="auto"/>
            <w:sz w:val="16"/>
            <w:szCs w:val="18"/>
            <w:u w:val="none"/>
          </w:rPr>
          <w:t>pgn@auipe.pl</w:t>
        </w:r>
      </w:hyperlink>
      <w:r w:rsidR="00F357ED" w:rsidRPr="001314B2">
        <w:rPr>
          <w:rStyle w:val="Hipercze"/>
          <w:rFonts w:ascii="Tahoma" w:hAnsi="Tahoma" w:cs="Tahoma"/>
          <w:color w:val="auto"/>
          <w:sz w:val="16"/>
          <w:szCs w:val="18"/>
          <w:u w:val="none"/>
        </w:rPr>
        <w:t xml:space="preserve"> </w:t>
      </w:r>
    </w:p>
    <w:p w:rsidR="001314B2" w:rsidRDefault="001314B2" w:rsidP="001314B2">
      <w:pPr>
        <w:spacing w:before="120" w:after="0" w:line="240" w:lineRule="auto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</w:p>
    <w:p w:rsidR="00F357ED" w:rsidRPr="001314B2" w:rsidRDefault="00F357ED" w:rsidP="001314B2">
      <w:pPr>
        <w:spacing w:before="120" w:after="0" w:line="240" w:lineRule="auto"/>
        <w:jc w:val="right"/>
        <w:rPr>
          <w:rFonts w:ascii="Tahoma" w:hAnsi="Tahoma" w:cs="Tahoma"/>
          <w:sz w:val="18"/>
          <w:szCs w:val="18"/>
        </w:rPr>
      </w:pPr>
      <w:r w:rsidRPr="000F4850">
        <w:rPr>
          <w:rStyle w:val="Hipercze"/>
          <w:rFonts w:ascii="Tahoma" w:hAnsi="Tahoma" w:cs="Tahoma"/>
          <w:b/>
          <w:color w:val="auto"/>
          <w:sz w:val="18"/>
          <w:szCs w:val="18"/>
          <w:u w:val="none"/>
        </w:rPr>
        <w:t>Dziękujemy za wypełnienie Ankiety!</w:t>
      </w:r>
    </w:p>
    <w:sectPr w:rsidR="00F357ED" w:rsidRPr="001314B2" w:rsidSect="00D149D2">
      <w:footerReference w:type="default" r:id="rId9"/>
      <w:pgSz w:w="11906" w:h="16838"/>
      <w:pgMar w:top="720" w:right="720" w:bottom="720" w:left="72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96" w:rsidRDefault="00FA0396" w:rsidP="00D149D2">
      <w:pPr>
        <w:spacing w:after="0" w:line="240" w:lineRule="auto"/>
      </w:pPr>
      <w:r>
        <w:separator/>
      </w:r>
    </w:p>
  </w:endnote>
  <w:endnote w:type="continuationSeparator" w:id="0">
    <w:p w:rsidR="00FA0396" w:rsidRDefault="00FA0396" w:rsidP="00D1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B8" w:rsidRDefault="00F65342">
    <w:pPr>
      <w:pStyle w:val="Stopka"/>
    </w:pPr>
    <w:r>
      <w:rPr>
        <w:rFonts w:ascii="Tahoma" w:hAnsi="Tahoma" w:cs="Tahoma"/>
        <w:b/>
        <w:noProof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1DEBAC28" wp14:editId="753844DB">
          <wp:simplePos x="0" y="0"/>
          <wp:positionH relativeFrom="column">
            <wp:posOffset>2903855</wp:posOffset>
          </wp:positionH>
          <wp:positionV relativeFrom="paragraph">
            <wp:posOffset>175124</wp:posOffset>
          </wp:positionV>
          <wp:extent cx="258035" cy="283656"/>
          <wp:effectExtent l="0" t="0" r="889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35" cy="283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FDC" w:rsidRPr="00D149D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6B530C" wp14:editId="575DCCD3">
          <wp:simplePos x="0" y="0"/>
          <wp:positionH relativeFrom="column">
            <wp:posOffset>4067175</wp:posOffset>
          </wp:positionH>
          <wp:positionV relativeFrom="paragraph">
            <wp:posOffset>133985</wp:posOffset>
          </wp:positionV>
          <wp:extent cx="311785" cy="32829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iPE trans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85" cy="328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FDC" w:rsidRPr="00D149D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E38A8B" wp14:editId="5246D953">
          <wp:simplePos x="0" y="0"/>
          <wp:positionH relativeFrom="column">
            <wp:posOffset>5336540</wp:posOffset>
          </wp:positionH>
          <wp:positionV relativeFrom="paragraph">
            <wp:posOffset>57785</wp:posOffset>
          </wp:positionV>
          <wp:extent cx="1320800" cy="4857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FS_L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FDC" w:rsidRPr="00D149D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C0E53F" wp14:editId="5527895D">
          <wp:simplePos x="0" y="0"/>
          <wp:positionH relativeFrom="column">
            <wp:posOffset>294640</wp:posOffset>
          </wp:positionH>
          <wp:positionV relativeFrom="paragraph">
            <wp:posOffset>-123190</wp:posOffset>
          </wp:positionV>
          <wp:extent cx="1743075" cy="84391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AB8">
      <w:ptab w:relativeTo="margin" w:alignment="center" w:leader="none"/>
    </w:r>
    <w:r w:rsidR="00A20AB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96" w:rsidRDefault="00FA0396" w:rsidP="00D149D2">
      <w:pPr>
        <w:spacing w:after="0" w:line="240" w:lineRule="auto"/>
      </w:pPr>
      <w:r>
        <w:separator/>
      </w:r>
    </w:p>
  </w:footnote>
  <w:footnote w:type="continuationSeparator" w:id="0">
    <w:p w:rsidR="00FA0396" w:rsidRDefault="00FA0396" w:rsidP="00D14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5849"/>
    <w:multiLevelType w:val="hybridMultilevel"/>
    <w:tmpl w:val="8B5E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47ED"/>
    <w:multiLevelType w:val="hybridMultilevel"/>
    <w:tmpl w:val="8B5E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86"/>
    <w:rsid w:val="00031F50"/>
    <w:rsid w:val="00093073"/>
    <w:rsid w:val="000A3F4D"/>
    <w:rsid w:val="000B3394"/>
    <w:rsid w:val="000C278D"/>
    <w:rsid w:val="000D1D08"/>
    <w:rsid w:val="000D57AC"/>
    <w:rsid w:val="000D6162"/>
    <w:rsid w:val="000F4850"/>
    <w:rsid w:val="0010546D"/>
    <w:rsid w:val="001208B3"/>
    <w:rsid w:val="001314B2"/>
    <w:rsid w:val="001373D0"/>
    <w:rsid w:val="00162BAC"/>
    <w:rsid w:val="0016558C"/>
    <w:rsid w:val="00171CCF"/>
    <w:rsid w:val="00180E56"/>
    <w:rsid w:val="001D05BE"/>
    <w:rsid w:val="00203A86"/>
    <w:rsid w:val="002268B4"/>
    <w:rsid w:val="0028463C"/>
    <w:rsid w:val="002D31F5"/>
    <w:rsid w:val="002D7AA5"/>
    <w:rsid w:val="003459DD"/>
    <w:rsid w:val="00355FDD"/>
    <w:rsid w:val="003979E9"/>
    <w:rsid w:val="003B4E3B"/>
    <w:rsid w:val="003C1C9E"/>
    <w:rsid w:val="003E670C"/>
    <w:rsid w:val="003F2BB9"/>
    <w:rsid w:val="0040327E"/>
    <w:rsid w:val="00412410"/>
    <w:rsid w:val="00451F71"/>
    <w:rsid w:val="00477E25"/>
    <w:rsid w:val="004D69E2"/>
    <w:rsid w:val="005050D9"/>
    <w:rsid w:val="00512AED"/>
    <w:rsid w:val="005240A8"/>
    <w:rsid w:val="00571596"/>
    <w:rsid w:val="00593C7D"/>
    <w:rsid w:val="005A7CE8"/>
    <w:rsid w:val="005C1B18"/>
    <w:rsid w:val="005F6B75"/>
    <w:rsid w:val="00600A0A"/>
    <w:rsid w:val="0065538E"/>
    <w:rsid w:val="006602C9"/>
    <w:rsid w:val="00680217"/>
    <w:rsid w:val="00690CF5"/>
    <w:rsid w:val="00697DDE"/>
    <w:rsid w:val="006A1B4C"/>
    <w:rsid w:val="006C11CB"/>
    <w:rsid w:val="006C178B"/>
    <w:rsid w:val="006C21CF"/>
    <w:rsid w:val="006E0654"/>
    <w:rsid w:val="006F1EE7"/>
    <w:rsid w:val="0070775D"/>
    <w:rsid w:val="00716838"/>
    <w:rsid w:val="00753468"/>
    <w:rsid w:val="007675D5"/>
    <w:rsid w:val="00781D3F"/>
    <w:rsid w:val="007B616F"/>
    <w:rsid w:val="007F2381"/>
    <w:rsid w:val="00836CE9"/>
    <w:rsid w:val="00841E32"/>
    <w:rsid w:val="00855906"/>
    <w:rsid w:val="008A12D8"/>
    <w:rsid w:val="008B5E49"/>
    <w:rsid w:val="008E52CC"/>
    <w:rsid w:val="0094336C"/>
    <w:rsid w:val="00961AFA"/>
    <w:rsid w:val="00963324"/>
    <w:rsid w:val="0097760D"/>
    <w:rsid w:val="00990CC2"/>
    <w:rsid w:val="009917B9"/>
    <w:rsid w:val="009B4523"/>
    <w:rsid w:val="009C0C7D"/>
    <w:rsid w:val="00A20AB8"/>
    <w:rsid w:val="00A2222D"/>
    <w:rsid w:val="00AA36CE"/>
    <w:rsid w:val="00AB0439"/>
    <w:rsid w:val="00AB0965"/>
    <w:rsid w:val="00AF6436"/>
    <w:rsid w:val="00B4455D"/>
    <w:rsid w:val="00B90F7F"/>
    <w:rsid w:val="00B962EB"/>
    <w:rsid w:val="00BC2331"/>
    <w:rsid w:val="00BC5CE9"/>
    <w:rsid w:val="00BE0F65"/>
    <w:rsid w:val="00BE5A53"/>
    <w:rsid w:val="00CD6B04"/>
    <w:rsid w:val="00CE5E93"/>
    <w:rsid w:val="00D149D2"/>
    <w:rsid w:val="00D24034"/>
    <w:rsid w:val="00D32354"/>
    <w:rsid w:val="00D534A2"/>
    <w:rsid w:val="00D610F2"/>
    <w:rsid w:val="00D725A6"/>
    <w:rsid w:val="00D94362"/>
    <w:rsid w:val="00DB732F"/>
    <w:rsid w:val="00DD1545"/>
    <w:rsid w:val="00DD3FE2"/>
    <w:rsid w:val="00DE0A4C"/>
    <w:rsid w:val="00E22447"/>
    <w:rsid w:val="00E27D2B"/>
    <w:rsid w:val="00E3095F"/>
    <w:rsid w:val="00E347E8"/>
    <w:rsid w:val="00E915B5"/>
    <w:rsid w:val="00E924E1"/>
    <w:rsid w:val="00E93C95"/>
    <w:rsid w:val="00ED19EF"/>
    <w:rsid w:val="00F209BA"/>
    <w:rsid w:val="00F357ED"/>
    <w:rsid w:val="00F50F93"/>
    <w:rsid w:val="00F65342"/>
    <w:rsid w:val="00FA0396"/>
    <w:rsid w:val="00FA1FDC"/>
    <w:rsid w:val="00FB245B"/>
    <w:rsid w:val="00FC379F"/>
    <w:rsid w:val="00FC6A33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A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3A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9D2"/>
  </w:style>
  <w:style w:type="paragraph" w:styleId="Stopka">
    <w:name w:val="footer"/>
    <w:basedOn w:val="Normalny"/>
    <w:link w:val="Stopka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9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9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A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3A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9D2"/>
  </w:style>
  <w:style w:type="paragraph" w:styleId="Stopka">
    <w:name w:val="footer"/>
    <w:basedOn w:val="Normalny"/>
    <w:link w:val="Stopka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9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9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n@auip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GOSPODARKI NISKOEMISYJNEJ DLA GMINY MIASTO PŁOŃSK</vt:lpstr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GOSPODARKI NISKOEMISYJNEJ DLA GMINY MIASTO PŁOŃSK</dc:title>
  <dc:creator>Agencja Użytkowania i Poszanowania Energii</dc:creator>
  <cp:lastModifiedBy>Agencja Użytkowania i Poszanowania Energii</cp:lastModifiedBy>
  <cp:revision>10</cp:revision>
  <cp:lastPrinted>2015-05-20T14:32:00Z</cp:lastPrinted>
  <dcterms:created xsi:type="dcterms:W3CDTF">2015-03-26T08:28:00Z</dcterms:created>
  <dcterms:modified xsi:type="dcterms:W3CDTF">2015-05-20T14:32:00Z</dcterms:modified>
</cp:coreProperties>
</file>